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29021" w14:textId="5637E041" w:rsidR="005E51D3" w:rsidRDefault="0034682A">
      <w:pPr>
        <w:jc w:val="right"/>
      </w:pPr>
      <w:r w:rsidRPr="00630BD4"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51F4A3FF" wp14:editId="539D57A3">
            <wp:extent cx="1708150" cy="643255"/>
            <wp:effectExtent l="0" t="0" r="0" b="0"/>
            <wp:docPr id="1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ack and white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6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781"/>
      </w:tblGrid>
      <w:tr w:rsidR="005E51D3" w14:paraId="0DEB5686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FE28" w14:textId="77777777" w:rsidR="005E51D3" w:rsidRDefault="0091261A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Role Title 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1DA0" w14:textId="203F8142" w:rsidR="00DD41CC" w:rsidRDefault="00C86276" w:rsidP="00DD41CC">
            <w:pPr>
              <w:spacing w:after="0"/>
              <w:rPr>
                <w:sz w:val="20"/>
                <w:szCs w:val="20"/>
              </w:rPr>
            </w:pPr>
            <w:r w:rsidRPr="00C86276">
              <w:rPr>
                <w:sz w:val="20"/>
                <w:szCs w:val="20"/>
              </w:rPr>
              <w:t>Tech S</w:t>
            </w:r>
            <w:r w:rsidR="00620081">
              <w:rPr>
                <w:sz w:val="20"/>
                <w:szCs w:val="20"/>
              </w:rPr>
              <w:t>pecialist</w:t>
            </w:r>
            <w:r w:rsidRPr="00C86276">
              <w:rPr>
                <w:sz w:val="20"/>
                <w:szCs w:val="20"/>
              </w:rPr>
              <w:t xml:space="preserve"> - </w:t>
            </w:r>
            <w:r w:rsidR="004B6999">
              <w:rPr>
                <w:sz w:val="20"/>
                <w:szCs w:val="20"/>
              </w:rPr>
              <w:t xml:space="preserve"> </w:t>
            </w:r>
            <w:r w:rsidR="004B6999" w:rsidRPr="004B6999">
              <w:rPr>
                <w:sz w:val="20"/>
                <w:szCs w:val="20"/>
              </w:rPr>
              <w:t>SQL Administrator</w:t>
            </w:r>
            <w:r w:rsidR="00620081" w:rsidRPr="00620081">
              <w:rPr>
                <w:sz w:val="20"/>
                <w:szCs w:val="20"/>
              </w:rPr>
              <w:t xml:space="preserve"> </w:t>
            </w:r>
            <w:r w:rsidR="0034682A">
              <w:rPr>
                <w:sz w:val="20"/>
                <w:szCs w:val="20"/>
              </w:rPr>
              <w:t>– Scc Digital U</w:t>
            </w:r>
            <w:r w:rsidR="00A65270">
              <w:rPr>
                <w:sz w:val="20"/>
                <w:szCs w:val="20"/>
              </w:rPr>
              <w:t>K</w:t>
            </w:r>
            <w:r w:rsidR="0034682A">
              <w:rPr>
                <w:sz w:val="20"/>
                <w:szCs w:val="20"/>
              </w:rPr>
              <w:t xml:space="preserve"> Infrastructure</w:t>
            </w:r>
          </w:p>
        </w:tc>
      </w:tr>
      <w:tr w:rsidR="005E51D3" w:rsidRPr="00883B6A" w14:paraId="2D0DEFB8" w14:textId="77777777" w:rsidTr="00443DDF">
        <w:trPr>
          <w:trHeight w:val="42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0C87" w14:textId="77777777" w:rsidR="000F705D" w:rsidRPr="00883B6A" w:rsidRDefault="000F705D">
            <w:pPr>
              <w:spacing w:after="0"/>
              <w:rPr>
                <w:sz w:val="20"/>
                <w:szCs w:val="20"/>
              </w:rPr>
            </w:pPr>
          </w:p>
          <w:p w14:paraId="2AE45336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>Function &amp; Dept.</w:t>
            </w:r>
          </w:p>
          <w:p w14:paraId="145912FD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A3B9E" w14:textId="550AAA3A" w:rsidR="005E51D3" w:rsidRDefault="00A65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Cloud MS</w:t>
            </w:r>
          </w:p>
        </w:tc>
      </w:tr>
      <w:tr w:rsidR="005E51D3" w:rsidRPr="00883B6A" w14:paraId="6443B078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3F16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>Career Growth Level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EF47" w14:textId="77777777" w:rsidR="005E51D3" w:rsidRDefault="002467E0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Supporting &amp; Co-ordinating </w:t>
            </w:r>
            <w:r w:rsidR="002F0803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F</w:t>
            </w:r>
            <w:r w:rsidR="002F0803">
              <w:rPr>
                <w:sz w:val="20"/>
                <w:szCs w:val="20"/>
              </w:rPr>
              <w:t xml:space="preserve">) </w:t>
            </w:r>
          </w:p>
          <w:p w14:paraId="512A7126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:rsidRPr="00883B6A" w14:paraId="68368E01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DA7E" w14:textId="77777777" w:rsidR="000F705D" w:rsidRPr="00883B6A" w:rsidRDefault="000F705D">
            <w:pPr>
              <w:spacing w:after="0"/>
              <w:rPr>
                <w:sz w:val="20"/>
                <w:szCs w:val="20"/>
              </w:rPr>
            </w:pPr>
          </w:p>
          <w:p w14:paraId="0E2BC0A9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 xml:space="preserve">CGP Descriptor </w:t>
            </w:r>
          </w:p>
          <w:p w14:paraId="3F8ABF4E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D7BF" w14:textId="77777777" w:rsidR="005E51D3" w:rsidRDefault="002467E0" w:rsidP="00443DDF">
            <w:pPr>
              <w:spacing w:after="0"/>
              <w:rPr>
                <w:sz w:val="20"/>
                <w:szCs w:val="20"/>
              </w:rPr>
            </w:pPr>
            <w:r w:rsidRPr="002467E0">
              <w:rPr>
                <w:sz w:val="20"/>
                <w:szCs w:val="20"/>
              </w:rPr>
              <w:t>More complex roles which do not require significant specialist knowledge, but may work with confidential/ key information, are involved in process delivery, and may have some supervisory responsibilities</w:t>
            </w:r>
          </w:p>
        </w:tc>
      </w:tr>
      <w:tr w:rsidR="005E51D3" w:rsidRPr="00883B6A" w14:paraId="18A0D480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2B17B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 xml:space="preserve">Team 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F6B7C" w14:textId="0FA068CA" w:rsidR="005E51D3" w:rsidRDefault="0034682A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SCC Digital U</w:t>
            </w:r>
            <w:r w:rsidR="00A65270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 Infrastructure</w:t>
            </w:r>
          </w:p>
          <w:p w14:paraId="551B6FE7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:rsidRPr="00883B6A" w14:paraId="341E22FF" w14:textId="77777777" w:rsidTr="00443DDF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F555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>Reports to</w:t>
            </w: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F7BD3" w14:textId="502C5FFE" w:rsidR="002F0803" w:rsidRDefault="003D35C9" w:rsidP="002F080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Dave Hammerton</w:t>
            </w:r>
          </w:p>
        </w:tc>
      </w:tr>
      <w:tr w:rsidR="005E51D3" w:rsidRPr="00883B6A" w14:paraId="4BC752EB" w14:textId="77777777" w:rsidTr="00883B6A">
        <w:trPr>
          <w:trHeight w:val="168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16635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 xml:space="preserve">Role Purpose </w:t>
            </w:r>
          </w:p>
          <w:p w14:paraId="192AC35E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  <w:p w14:paraId="1895A4E6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  <w:p w14:paraId="3FE3DB6E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5D691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  <w:p w14:paraId="7ED0D4C6" w14:textId="77777777" w:rsidR="00681323" w:rsidRPr="00A22AF3" w:rsidRDefault="00681323" w:rsidP="00681323">
            <w:r>
              <w:t>As a SQL Server DBA, you will provide technical expertise in delivering, supporting and continuously improving SCC's enterprise SQL Server DBA services supporting business-critical applications for its customers.</w:t>
            </w:r>
          </w:p>
          <w:p w14:paraId="4B27AA91" w14:textId="0F840289" w:rsidR="005E51D3" w:rsidRPr="00681323" w:rsidRDefault="00681323" w:rsidP="00681323">
            <w:r>
              <w:t xml:space="preserve">Working closely with Infrastructure, Application, Security and Project teams, you will </w:t>
            </w:r>
            <w:r w:rsidRPr="00275A53">
              <w:t xml:space="preserve">own the end-to-end </w:t>
            </w:r>
            <w:r>
              <w:t xml:space="preserve">support around </w:t>
            </w:r>
            <w:r w:rsidRPr="00275A53">
              <w:t>health, performance, security, and availability of critical database platforms</w:t>
            </w:r>
            <w:r>
              <w:t>, while contributing to modernisation, automation and operational excellence initiatives.</w:t>
            </w:r>
          </w:p>
        </w:tc>
      </w:tr>
      <w:tr w:rsidR="005E51D3" w:rsidRPr="00883B6A" w14:paraId="6D260271" w14:textId="77777777" w:rsidTr="00443DDF">
        <w:trPr>
          <w:trHeight w:val="356"/>
        </w:trPr>
        <w:tc>
          <w:tcPr>
            <w:tcW w:w="2235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DDD5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13C3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:rsidRPr="00883B6A" w14:paraId="17489399" w14:textId="77777777" w:rsidTr="000973A6">
        <w:tc>
          <w:tcPr>
            <w:tcW w:w="90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8AAC0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 xml:space="preserve">Key Responsibilities </w:t>
            </w:r>
          </w:p>
          <w:p w14:paraId="26FB71C6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732EE6" w:rsidRPr="00883B6A" w14:paraId="4870652A" w14:textId="77777777" w:rsidTr="00883B6A">
        <w:trPr>
          <w:trHeight w:val="841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F3AA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Own the</w:t>
            </w:r>
            <w:r w:rsidRPr="00C96C4D">
              <w:rPr>
                <w:sz w:val="20"/>
              </w:rPr>
              <w:t xml:space="preserve"> architecture, tuning, performance, and support strategy for enterprise MS SQL Server infrastructure, on-premises and in the cloud (Azure SQL Database/Managed Instance, SQL Server on Azure)</w:t>
            </w:r>
          </w:p>
          <w:p w14:paraId="7FA9A5C2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Lead</w:t>
            </w:r>
            <w:r w:rsidRPr="00C96C4D">
              <w:rPr>
                <w:sz w:val="20"/>
              </w:rPr>
              <w:t xml:space="preserve"> the technical resolution of complex SQL Server incidents, service requests and problem investigations, ensuring effective root cause analysis and permanent resolution.</w:t>
            </w:r>
          </w:p>
          <w:p w14:paraId="2A48FDFC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Lead</w:t>
            </w:r>
            <w:r w:rsidRPr="00C96C4D">
              <w:rPr>
                <w:sz w:val="20"/>
              </w:rPr>
              <w:t xml:space="preserve"> SQL Server lifecycle activities, including implementation, configuration, upgrades, patching, migrations, maintenance and decommissioning.</w:t>
            </w:r>
          </w:p>
          <w:p w14:paraId="4D4485C9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Lead</w:t>
            </w:r>
            <w:r w:rsidRPr="00C96C4D">
              <w:rPr>
                <w:sz w:val="20"/>
              </w:rPr>
              <w:t xml:space="preserve"> and/or </w:t>
            </w:r>
            <w:r w:rsidRPr="00C96C4D">
              <w:rPr>
                <w:smallCaps/>
                <w:sz w:val="20"/>
              </w:rPr>
              <w:t>actively</w:t>
            </w:r>
            <w:r w:rsidRPr="00C96C4D">
              <w:rPr>
                <w:sz w:val="20"/>
              </w:rPr>
              <w:t xml:space="preserve"> </w:t>
            </w:r>
            <w:r w:rsidRPr="00C96C4D">
              <w:rPr>
                <w:smallCaps/>
                <w:sz w:val="20"/>
              </w:rPr>
              <w:t>participate</w:t>
            </w:r>
            <w:r w:rsidRPr="00C96C4D">
              <w:rPr>
                <w:sz w:val="20"/>
              </w:rPr>
              <w:t xml:space="preserve"> in IT and cloud migration projects across analysis, design, testing, environment preparation, cutover, and change impact analysis</w:t>
            </w:r>
          </w:p>
          <w:p w14:paraId="58CD56AC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Lead</w:t>
            </w:r>
            <w:r w:rsidRPr="00C96C4D">
              <w:rPr>
                <w:sz w:val="20"/>
              </w:rPr>
              <w:t xml:space="preserve"> cloud migration and modernization initiatives — assessing, planning, and executing lift-and-shift, re-platforming, or re-architecting of SQL Server workloads to Azure</w:t>
            </w:r>
          </w:p>
          <w:p w14:paraId="5882D87A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Ensure</w:t>
            </w:r>
            <w:r w:rsidRPr="00C96C4D">
              <w:rPr>
                <w:sz w:val="20"/>
              </w:rPr>
              <w:t xml:space="preserve"> SQL Server platforms consistently meet agreed service levels for availability, resilience, performance, recoverability and security.</w:t>
            </w:r>
          </w:p>
          <w:p w14:paraId="2EB7B1EA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Design, implement and continuously improve</w:t>
            </w:r>
            <w:r w:rsidRPr="00C96C4D">
              <w:rPr>
                <w:sz w:val="20"/>
              </w:rPr>
              <w:t xml:space="preserve"> SQL Server high availability, disaster recovery, replication and database security solutions.</w:t>
            </w:r>
          </w:p>
          <w:p w14:paraId="58311F92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Drive</w:t>
            </w:r>
            <w:r w:rsidRPr="00C96C4D">
              <w:rPr>
                <w:sz w:val="20"/>
              </w:rPr>
              <w:t xml:space="preserve"> automation, standardisation and operational excellence across SQL Server services.</w:t>
            </w:r>
          </w:p>
          <w:p w14:paraId="6F94FB67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</w:rPr>
            </w:pPr>
            <w:r w:rsidRPr="00C96C4D">
              <w:rPr>
                <w:smallCaps/>
                <w:sz w:val="20"/>
              </w:rPr>
              <w:t>Define, maintain and continuously improve</w:t>
            </w:r>
            <w:r w:rsidRPr="00C96C4D">
              <w:rPr>
                <w:sz w:val="20"/>
              </w:rPr>
              <w:t xml:space="preserve"> SQL Server standards, operational procedures and technical documentation.</w:t>
            </w:r>
          </w:p>
          <w:p w14:paraId="417D96AE" w14:textId="77777777" w:rsidR="00C96C4D" w:rsidRPr="00C96C4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60"/>
              <w:rPr>
                <w:sz w:val="20"/>
                <w:lang w:val="en-US"/>
              </w:rPr>
            </w:pPr>
            <w:r w:rsidRPr="00C96C4D">
              <w:rPr>
                <w:smallCaps/>
                <w:sz w:val="20"/>
              </w:rPr>
              <w:t>Design, review, and continuously improve</w:t>
            </w:r>
            <w:r w:rsidRPr="00C96C4D">
              <w:rPr>
                <w:sz w:val="20"/>
                <w:lang w:val="en-US"/>
              </w:rPr>
              <w:t xml:space="preserve"> daily/weekly/monthly health check frameworks, proactive monitoring, and alerting across on-prem and cloud-hosted databases</w:t>
            </w:r>
          </w:p>
          <w:p w14:paraId="31028335" w14:textId="70D99114" w:rsidR="00177E8D" w:rsidRDefault="00C96C4D" w:rsidP="00C96C4D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  <w:rPr>
                <w:sz w:val="20"/>
                <w:szCs w:val="20"/>
              </w:rPr>
            </w:pPr>
            <w:r w:rsidRPr="00C96C4D">
              <w:rPr>
                <w:smallCaps/>
                <w:sz w:val="20"/>
              </w:rPr>
              <w:t>Collaborate</w:t>
            </w:r>
            <w:r w:rsidRPr="00C96C4D">
              <w:rPr>
                <w:sz w:val="20"/>
              </w:rPr>
              <w:t xml:space="preserve"> with Infrastructure, Backup, Monitoring, Application, Security and Project teams to deliver scalable, resilient and secure SQL Server services</w:t>
            </w:r>
            <w:r>
              <w:rPr>
                <w:sz w:val="20"/>
              </w:rPr>
              <w:t>.</w:t>
            </w:r>
          </w:p>
        </w:tc>
      </w:tr>
      <w:tr w:rsidR="005E51D3" w:rsidRPr="00883B6A" w14:paraId="6EDE7CCA" w14:textId="77777777" w:rsidTr="00443DDF">
        <w:tc>
          <w:tcPr>
            <w:tcW w:w="22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DF17" w14:textId="77777777" w:rsidR="005E51D3" w:rsidRDefault="005E51D3">
            <w:pPr>
              <w:spacing w:after="0"/>
              <w:rPr>
                <w:sz w:val="20"/>
                <w:szCs w:val="20"/>
              </w:rPr>
            </w:pPr>
          </w:p>
          <w:p w14:paraId="7FAC3F3B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  <w:p w14:paraId="663CA36C" w14:textId="77777777" w:rsidR="00732EE6" w:rsidRDefault="00732EE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65A99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5E51D3" w:rsidRPr="00883B6A" w14:paraId="07D2F3B5" w14:textId="77777777" w:rsidTr="000973A6"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5016" w14:textId="77777777" w:rsidR="005E51D3" w:rsidRPr="00883B6A" w:rsidRDefault="0091261A">
            <w:pPr>
              <w:spacing w:after="0"/>
              <w:rPr>
                <w:sz w:val="20"/>
                <w:szCs w:val="20"/>
              </w:rPr>
            </w:pPr>
            <w:r w:rsidRPr="00883B6A">
              <w:rPr>
                <w:sz w:val="20"/>
                <w:szCs w:val="20"/>
              </w:rPr>
              <w:t xml:space="preserve">Person Specification </w:t>
            </w:r>
          </w:p>
          <w:p w14:paraId="381B3BD4" w14:textId="77777777" w:rsidR="005E51D3" w:rsidRPr="00883B6A" w:rsidRDefault="005E51D3">
            <w:pPr>
              <w:spacing w:after="0"/>
              <w:rPr>
                <w:sz w:val="20"/>
                <w:szCs w:val="20"/>
              </w:rPr>
            </w:pPr>
          </w:p>
        </w:tc>
      </w:tr>
      <w:tr w:rsidR="00732EE6" w:rsidRPr="00883B6A" w14:paraId="013EDC2E" w14:textId="77777777" w:rsidTr="00D52D13">
        <w:trPr>
          <w:trHeight w:val="2980"/>
        </w:trPr>
        <w:tc>
          <w:tcPr>
            <w:tcW w:w="90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21423" w14:textId="77777777" w:rsidR="00D02783" w:rsidRPr="00D137A2" w:rsidRDefault="00D02783" w:rsidP="00D02783">
            <w:pPr>
              <w:pStyle w:val="ListParagraph"/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 w:rsidRPr="00D137A2">
              <w:t xml:space="preserve">Advanced, hands-on </w:t>
            </w:r>
            <w:r>
              <w:t xml:space="preserve">DBA </w:t>
            </w:r>
            <w:r w:rsidRPr="00D137A2">
              <w:t>expertise across multiple versions of SQL Server technologies including installation, configuration, and administration</w:t>
            </w:r>
          </w:p>
          <w:p w14:paraId="29BB6399" w14:textId="77777777" w:rsidR="00D02783" w:rsidRPr="00761753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>
              <w:t xml:space="preserve">Expert knowledge of SQL Server architecture, administration and troubleshooting. </w:t>
            </w:r>
          </w:p>
          <w:p w14:paraId="14E8B92E" w14:textId="77777777" w:rsidR="00D02783" w:rsidRPr="00D137A2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 w:rsidRPr="00D137A2">
              <w:t>Deep understanding of SQL Server architecture, internals, and query execution/optimization</w:t>
            </w:r>
          </w:p>
          <w:p w14:paraId="3F14CFF6" w14:textId="77777777" w:rsidR="00D02783" w:rsidRPr="00D137A2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 w:rsidRPr="00D137A2">
              <w:t>Proven experience administering and supporting cloud-hosted SQL platforms: Azure SQL Database, Azure SQL Managed Instance, and/or AWS RDS/EC2 for SQL Server</w:t>
            </w:r>
          </w:p>
          <w:p w14:paraId="1C7AD754" w14:textId="77777777" w:rsidR="00D02783" w:rsidRPr="00D137A2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 w:rsidRPr="00D137A2">
              <w:t xml:space="preserve"> Strong expertise across SQL Server high availability, disaster recovery, database security and replication technologies. </w:t>
            </w:r>
          </w:p>
          <w:p w14:paraId="2FA36584" w14:textId="77777777" w:rsidR="00D02783" w:rsidRPr="00761753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>
              <w:t xml:space="preserve">Excellent analytical, troubleshooting and performance tuning skills, including execution plan analysis, indexing strategy and wait statistics. </w:t>
            </w:r>
          </w:p>
          <w:p w14:paraId="2A7A550B" w14:textId="77777777" w:rsidR="00D02783" w:rsidRPr="00761753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>
              <w:t xml:space="preserve">Experience working within ITIL-based service management environments. </w:t>
            </w:r>
          </w:p>
          <w:p w14:paraId="321D438A" w14:textId="77777777" w:rsidR="00D02783" w:rsidRPr="00761753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>
              <w:t xml:space="preserve">Strong communication, stakeholder management and technical documentation skills. </w:t>
            </w:r>
          </w:p>
          <w:p w14:paraId="27B4D5FB" w14:textId="77777777" w:rsidR="00D02783" w:rsidRPr="00D137A2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 w:rsidRPr="00D137A2">
              <w:t>Strong analytical, structured, and methodical approach to complex, ambiguous problems, including major incident and root-cause analysis</w:t>
            </w:r>
          </w:p>
          <w:p w14:paraId="5F81D7A5" w14:textId="77777777" w:rsidR="00D02783" w:rsidRPr="00D137A2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 w:rsidRPr="00D137A2">
              <w:t>Demonstrated commitment to Quality Standards, security best practice, and continuous improvement</w:t>
            </w:r>
          </w:p>
          <w:p w14:paraId="133AD080" w14:textId="77777777" w:rsidR="00D02783" w:rsidRPr="00761753" w:rsidRDefault="00D02783" w:rsidP="00D02783">
            <w:pPr>
              <w:numPr>
                <w:ilvl w:val="0"/>
                <w:numId w:val="5"/>
              </w:numPr>
              <w:suppressAutoHyphens w:val="0"/>
              <w:autoSpaceDN/>
              <w:spacing w:before="60" w:after="20"/>
            </w:pPr>
            <w:r>
              <w:t>Commitment to continuous improvement, operational excellence and customer-focused service delivery.</w:t>
            </w:r>
          </w:p>
          <w:p w14:paraId="53230335" w14:textId="3411A76D" w:rsidR="00732EE6" w:rsidRPr="005774CB" w:rsidRDefault="00732EE6" w:rsidP="009D27A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3916E9B" w14:textId="77777777" w:rsidR="005E51D3" w:rsidRDefault="005E51D3">
      <w:pPr>
        <w:rPr>
          <w:sz w:val="20"/>
          <w:szCs w:val="20"/>
        </w:rPr>
      </w:pP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8"/>
        <w:gridCol w:w="5687"/>
        <w:gridCol w:w="1162"/>
      </w:tblGrid>
      <w:tr w:rsidR="00BF3540" w:rsidRPr="00BF3540" w14:paraId="2D493F42" w14:textId="77777777" w:rsidTr="0014494D">
        <w:trPr>
          <w:trHeight w:val="494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6051" w14:textId="77777777" w:rsidR="00BF3540" w:rsidRPr="00BF3540" w:rsidRDefault="00BF3540" w:rsidP="00BF3540">
            <w:pPr>
              <w:spacing w:after="0"/>
              <w:rPr>
                <w:color w:val="FFFFFF"/>
              </w:rPr>
            </w:pPr>
            <w:bookmarkStart w:id="0" w:name="_Hlk151532249"/>
            <w:bookmarkStart w:id="1" w:name="_Hlk140666206"/>
            <w:r w:rsidRPr="00BF3540">
              <w:rPr>
                <w:color w:val="FFFFFF"/>
              </w:rPr>
              <w:t xml:space="preserve">Key </w:t>
            </w:r>
          </w:p>
          <w:p w14:paraId="6BCCE9A0" w14:textId="77777777" w:rsidR="00BF3540" w:rsidRPr="00BF3540" w:rsidRDefault="00BF3540" w:rsidP="00BF3540">
            <w:pPr>
              <w:spacing w:after="0"/>
            </w:pPr>
            <w:r w:rsidRPr="00BF3540">
              <w:rPr>
                <w:color w:val="FFFFFF"/>
              </w:rPr>
              <w:t>Competencies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960A" w14:textId="77777777" w:rsidR="00BF3540" w:rsidRPr="00BF3540" w:rsidRDefault="00BF3540" w:rsidP="00BF3540">
            <w:pPr>
              <w:spacing w:after="0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627BB4D" w14:textId="77777777" w:rsidR="00BF3540" w:rsidRPr="00BF3540" w:rsidRDefault="00BF3540" w:rsidP="00BF3540">
            <w:pPr>
              <w:spacing w:after="0"/>
              <w:rPr>
                <w:color w:val="FFFFFF"/>
              </w:rPr>
            </w:pPr>
            <w:r w:rsidRPr="00BF3540">
              <w:rPr>
                <w:color w:val="FFFFFF"/>
              </w:rPr>
              <w:t xml:space="preserve">Level </w:t>
            </w:r>
          </w:p>
        </w:tc>
      </w:tr>
      <w:tr w:rsidR="00BF3540" w:rsidRPr="00BF3540" w14:paraId="19870748" w14:textId="77777777" w:rsidTr="0014494D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C88FC" w14:textId="77777777" w:rsidR="00BF3540" w:rsidRPr="00BF3540" w:rsidRDefault="00BF3540" w:rsidP="00BF3540">
            <w:pPr>
              <w:spacing w:after="0"/>
            </w:pPr>
            <w:r w:rsidRPr="00BF3540">
              <w:t>1.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02CB8" w14:textId="77777777" w:rsidR="00BF3540" w:rsidRPr="00BF3540" w:rsidRDefault="00BF3540" w:rsidP="00BF3540">
            <w:pPr>
              <w:spacing w:after="0"/>
            </w:pPr>
            <w:r w:rsidRPr="00BF3540">
              <w:t>Technical Expertise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94BE" w14:textId="77777777" w:rsidR="00BF3540" w:rsidRPr="00BF3540" w:rsidRDefault="00BF3540" w:rsidP="00BF3540">
            <w:pPr>
              <w:spacing w:after="0"/>
            </w:pPr>
            <w:r w:rsidRPr="00BF3540">
              <w:t>High</w:t>
            </w:r>
          </w:p>
        </w:tc>
      </w:tr>
      <w:tr w:rsidR="00BF3540" w:rsidRPr="00BF3540" w14:paraId="7144C73E" w14:textId="77777777" w:rsidTr="0014494D">
        <w:trPr>
          <w:trHeight w:val="25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08DB" w14:textId="77777777" w:rsidR="00BF3540" w:rsidRPr="00BF3540" w:rsidRDefault="00BF3540" w:rsidP="00BF3540">
            <w:pPr>
              <w:spacing w:after="0"/>
            </w:pPr>
            <w:r w:rsidRPr="00BF3540">
              <w:t>2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3A022" w14:textId="77777777" w:rsidR="00BF3540" w:rsidRPr="00BF3540" w:rsidRDefault="00BF3540" w:rsidP="00BF3540">
            <w:pPr>
              <w:spacing w:after="0"/>
            </w:pPr>
            <w:r w:rsidRPr="00BF3540">
              <w:t>Problem Solving &amp; Decision Making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2BD0" w14:textId="77777777" w:rsidR="00BF3540" w:rsidRPr="00BF3540" w:rsidRDefault="00BF3540" w:rsidP="00BF3540">
            <w:pPr>
              <w:spacing w:after="0"/>
            </w:pPr>
            <w:r w:rsidRPr="00BF3540">
              <w:t>High</w:t>
            </w:r>
          </w:p>
        </w:tc>
      </w:tr>
      <w:tr w:rsidR="00BF3540" w:rsidRPr="00BF3540" w14:paraId="18547436" w14:textId="77777777" w:rsidTr="0014494D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C78F3" w14:textId="77777777" w:rsidR="00BF3540" w:rsidRPr="00BF3540" w:rsidRDefault="00BF3540" w:rsidP="00BF3540">
            <w:pPr>
              <w:spacing w:after="0"/>
            </w:pPr>
            <w:r w:rsidRPr="00BF3540">
              <w:t>3.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03FA" w14:textId="77777777" w:rsidR="00BF3540" w:rsidRPr="00BF3540" w:rsidRDefault="00BF3540" w:rsidP="00BF3540">
            <w:pPr>
              <w:spacing w:after="0"/>
            </w:pPr>
            <w:r w:rsidRPr="00BF3540">
              <w:t>Process Optimization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77D7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43E76391" w14:textId="77777777" w:rsidTr="0014494D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AEDE4" w14:textId="77777777" w:rsidR="00BF3540" w:rsidRPr="00BF3540" w:rsidRDefault="00BF3540" w:rsidP="00BF3540">
            <w:pPr>
              <w:spacing w:after="0"/>
            </w:pPr>
            <w:r w:rsidRPr="00BF3540">
              <w:t>4.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53F77" w14:textId="77777777" w:rsidR="00BF3540" w:rsidRPr="00BF3540" w:rsidRDefault="00BF3540" w:rsidP="00BF3540">
            <w:pPr>
              <w:spacing w:after="0"/>
            </w:pPr>
            <w:r w:rsidRPr="00BF3540">
              <w:t>Collaboration &amp; Stakeholder Management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609F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241FE96B" w14:textId="77777777" w:rsidTr="0014494D">
        <w:trPr>
          <w:trHeight w:val="25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3872C" w14:textId="77777777" w:rsidR="00BF3540" w:rsidRPr="00BF3540" w:rsidRDefault="00BF3540" w:rsidP="00BF3540">
            <w:pPr>
              <w:spacing w:after="0"/>
            </w:pPr>
            <w:r w:rsidRPr="00BF3540">
              <w:t>5.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56021" w14:textId="77777777" w:rsidR="00BF3540" w:rsidRPr="00BF3540" w:rsidRDefault="00BF3540" w:rsidP="00BF3540">
            <w:pPr>
              <w:spacing w:after="0"/>
            </w:pPr>
            <w:r w:rsidRPr="00BF3540">
              <w:t>Data Analysis &amp; Reporting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8DDB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7F1B2DB1" w14:textId="77777777" w:rsidTr="0014494D">
        <w:trPr>
          <w:trHeight w:val="242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A860F" w14:textId="77777777" w:rsidR="00BF3540" w:rsidRPr="00BF3540" w:rsidRDefault="00BF3540" w:rsidP="00BF3540">
            <w:pPr>
              <w:spacing w:after="0"/>
            </w:pPr>
            <w:r w:rsidRPr="00BF3540">
              <w:t>6.</w:t>
            </w:r>
          </w:p>
        </w:tc>
        <w:tc>
          <w:tcPr>
            <w:tcW w:w="5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E5A3" w14:textId="77777777" w:rsidR="00BF3540" w:rsidRPr="00BF3540" w:rsidRDefault="00BF3540" w:rsidP="00BF3540">
            <w:pPr>
              <w:spacing w:after="0"/>
            </w:pPr>
            <w:r w:rsidRPr="00BF3540">
              <w:t>Innovation &amp; Continuous Improvement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5F2D" w14:textId="4054324B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bookmarkEnd w:id="0"/>
    </w:tbl>
    <w:p w14:paraId="50B4DDA1" w14:textId="77777777" w:rsidR="00BF3540" w:rsidRPr="00BF3540" w:rsidRDefault="00BF3540" w:rsidP="00BF3540"/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3"/>
        <w:gridCol w:w="5597"/>
        <w:gridCol w:w="1267"/>
      </w:tblGrid>
      <w:tr w:rsidR="00BF3540" w:rsidRPr="00BF3540" w14:paraId="0EE4C183" w14:textId="77777777" w:rsidTr="0014494D">
        <w:trPr>
          <w:trHeight w:val="494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4CEB" w14:textId="77777777" w:rsidR="00BF3540" w:rsidRPr="00BF3540" w:rsidRDefault="00BF3540" w:rsidP="00BF3540">
            <w:pPr>
              <w:spacing w:after="0"/>
              <w:rPr>
                <w:color w:val="FFFFFF"/>
              </w:rPr>
            </w:pPr>
            <w:r w:rsidRPr="00BF3540">
              <w:rPr>
                <w:color w:val="FFFFFF"/>
              </w:rPr>
              <w:t xml:space="preserve">Management </w:t>
            </w:r>
          </w:p>
          <w:p w14:paraId="3E3EAEA2" w14:textId="77777777" w:rsidR="00BF3540" w:rsidRPr="00BF3540" w:rsidRDefault="00BF3540" w:rsidP="00BF3540">
            <w:pPr>
              <w:spacing w:after="0"/>
            </w:pPr>
            <w:r w:rsidRPr="00BF3540">
              <w:rPr>
                <w:color w:val="FFFFFF"/>
              </w:rPr>
              <w:t>Competencies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5FD6" w14:textId="77777777" w:rsidR="00BF3540" w:rsidRPr="00BF3540" w:rsidRDefault="00BF3540" w:rsidP="00BF3540">
            <w:pPr>
              <w:spacing w:after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36F4631" w14:textId="77777777" w:rsidR="00BF3540" w:rsidRPr="00BF3540" w:rsidRDefault="00BF3540" w:rsidP="00BF3540">
            <w:pPr>
              <w:spacing w:after="0"/>
              <w:rPr>
                <w:color w:val="FFFFFF"/>
              </w:rPr>
            </w:pPr>
            <w:r w:rsidRPr="00BF3540">
              <w:rPr>
                <w:color w:val="FFFFFF"/>
              </w:rPr>
              <w:t>Level</w:t>
            </w:r>
          </w:p>
        </w:tc>
      </w:tr>
      <w:tr w:rsidR="00BF3540" w:rsidRPr="00BF3540" w14:paraId="2303F252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06DDE" w14:textId="77777777" w:rsidR="00BF3540" w:rsidRPr="00BF3540" w:rsidRDefault="00BF3540" w:rsidP="00BF3540">
            <w:pPr>
              <w:spacing w:after="0"/>
            </w:pPr>
            <w:r w:rsidRPr="00BF3540">
              <w:t>1.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CF17" w14:textId="77777777" w:rsidR="00BF3540" w:rsidRPr="00BF3540" w:rsidRDefault="00BF3540" w:rsidP="00BF3540">
            <w:pPr>
              <w:spacing w:after="0"/>
            </w:pPr>
            <w:r w:rsidRPr="00BF3540">
              <w:t xml:space="preserve">Leading, Developing and Managing People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7F7F" w14:textId="2EAF3865" w:rsidR="00BF3540" w:rsidRPr="00BF3540" w:rsidRDefault="0014494D" w:rsidP="00BF3540">
            <w:pPr>
              <w:spacing w:after="0"/>
            </w:pPr>
            <w:r w:rsidRPr="00BF3540">
              <w:t>Low/Medium</w:t>
            </w:r>
          </w:p>
        </w:tc>
      </w:tr>
      <w:tr w:rsidR="00BF3540" w:rsidRPr="00BF3540" w14:paraId="6E6B79EB" w14:textId="77777777" w:rsidTr="0014494D">
        <w:trPr>
          <w:trHeight w:val="25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3FCB1" w14:textId="77777777" w:rsidR="00BF3540" w:rsidRPr="00BF3540" w:rsidRDefault="00BF3540" w:rsidP="00BF3540">
            <w:pPr>
              <w:spacing w:after="0"/>
            </w:pPr>
            <w:r w:rsidRPr="00BF3540">
              <w:t>2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20864" w14:textId="77777777" w:rsidR="00BF3540" w:rsidRPr="00BF3540" w:rsidRDefault="00BF3540" w:rsidP="00BF3540">
            <w:pPr>
              <w:spacing w:after="0"/>
            </w:pPr>
            <w:r w:rsidRPr="00BF3540">
              <w:t xml:space="preserve">Problem Solving and Decision Making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1FE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1499BBE3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114BF" w14:textId="77777777" w:rsidR="00BF3540" w:rsidRPr="00BF3540" w:rsidRDefault="00BF3540" w:rsidP="00BF3540">
            <w:pPr>
              <w:spacing w:after="0"/>
            </w:pPr>
            <w:r w:rsidRPr="00BF3540">
              <w:t>3.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5BE46" w14:textId="77777777" w:rsidR="00BF3540" w:rsidRPr="00BF3540" w:rsidRDefault="00BF3540" w:rsidP="00BF3540">
            <w:pPr>
              <w:spacing w:after="0"/>
            </w:pPr>
            <w:r w:rsidRPr="00BF3540">
              <w:t xml:space="preserve">Influencing Others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69EE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3C227546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9A0A5" w14:textId="77777777" w:rsidR="00BF3540" w:rsidRPr="00BF3540" w:rsidRDefault="00BF3540" w:rsidP="00BF3540">
            <w:pPr>
              <w:spacing w:after="0"/>
            </w:pPr>
            <w:r w:rsidRPr="00BF3540">
              <w:t>4.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4C817" w14:textId="77777777" w:rsidR="00BF3540" w:rsidRPr="00BF3540" w:rsidRDefault="00BF3540" w:rsidP="00BF3540">
            <w:pPr>
              <w:spacing w:after="0"/>
            </w:pPr>
            <w:r w:rsidRPr="00BF3540">
              <w:t>Embracing the need for change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CE49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1D5A80A3" w14:textId="77777777" w:rsidTr="0014494D">
        <w:trPr>
          <w:trHeight w:val="25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E576" w14:textId="77777777" w:rsidR="00BF3540" w:rsidRPr="00BF3540" w:rsidRDefault="00BF3540" w:rsidP="00BF3540">
            <w:pPr>
              <w:spacing w:after="0"/>
            </w:pPr>
            <w:r w:rsidRPr="00BF3540">
              <w:t>5.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489FA" w14:textId="77777777" w:rsidR="00BF3540" w:rsidRPr="00BF3540" w:rsidRDefault="00BF3540" w:rsidP="00BF3540">
            <w:pPr>
              <w:spacing w:after="0"/>
            </w:pPr>
            <w:r w:rsidRPr="00BF3540">
              <w:t xml:space="preserve">Thinking &amp; Acting Strategically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18CF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22731889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5B2F9" w14:textId="77777777" w:rsidR="00BF3540" w:rsidRPr="00BF3540" w:rsidRDefault="00BF3540" w:rsidP="00BF3540">
            <w:pPr>
              <w:spacing w:after="0"/>
            </w:pPr>
            <w:r w:rsidRPr="00BF3540">
              <w:t>6.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FD86A" w14:textId="77777777" w:rsidR="00BF3540" w:rsidRPr="00BF3540" w:rsidRDefault="00BF3540" w:rsidP="00BF3540">
            <w:pPr>
              <w:spacing w:after="0"/>
            </w:pPr>
            <w:r w:rsidRPr="00BF3540">
              <w:t>Planning &amp; Analysis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522B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176DCC2A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FC3D" w14:textId="77777777" w:rsidR="00BF3540" w:rsidRPr="00BF3540" w:rsidRDefault="00BF3540" w:rsidP="00BF3540">
            <w:pPr>
              <w:spacing w:after="0"/>
            </w:pPr>
            <w:r w:rsidRPr="00BF3540">
              <w:t>7.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97A0A" w14:textId="77777777" w:rsidR="00BF3540" w:rsidRPr="00BF3540" w:rsidRDefault="00BF3540" w:rsidP="00BF3540">
            <w:pPr>
              <w:spacing w:after="0"/>
            </w:pPr>
            <w:r w:rsidRPr="00BF3540">
              <w:t>Performance Management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BAF38" w14:textId="77777777" w:rsidR="00BF3540" w:rsidRPr="00BF3540" w:rsidRDefault="00BF3540" w:rsidP="00BF3540">
            <w:pPr>
              <w:spacing w:after="0"/>
            </w:pPr>
            <w:r w:rsidRPr="00BF3540">
              <w:t>Low/Medium</w:t>
            </w:r>
          </w:p>
        </w:tc>
      </w:tr>
      <w:tr w:rsidR="00BF3540" w:rsidRPr="00BF3540" w14:paraId="596DA16B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3269" w14:textId="77777777" w:rsidR="00BF3540" w:rsidRPr="00BF3540" w:rsidRDefault="00BF3540" w:rsidP="00BF3540">
            <w:pPr>
              <w:spacing w:after="0"/>
            </w:pPr>
            <w:r w:rsidRPr="00BF3540">
              <w:t>8.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C719" w14:textId="77777777" w:rsidR="00BF3540" w:rsidRPr="00BF3540" w:rsidRDefault="00BF3540" w:rsidP="00BF3540">
            <w:pPr>
              <w:spacing w:after="0"/>
            </w:pPr>
            <w:r w:rsidRPr="00BF3540">
              <w:t xml:space="preserve">Employee Experience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0BEF" w14:textId="571E359C" w:rsidR="00BF3540" w:rsidRPr="00BF3540" w:rsidRDefault="00BF3540" w:rsidP="00BF3540">
            <w:pPr>
              <w:spacing w:after="0"/>
            </w:pPr>
            <w:r w:rsidRPr="00BF3540">
              <w:t>Medium</w:t>
            </w:r>
            <w:r w:rsidR="00D02783">
              <w:t>/High</w:t>
            </w:r>
          </w:p>
        </w:tc>
      </w:tr>
      <w:tr w:rsidR="00BF3540" w:rsidRPr="00BF3540" w14:paraId="6342ADE5" w14:textId="77777777" w:rsidTr="0014494D">
        <w:trPr>
          <w:trHeight w:val="242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67EA7" w14:textId="77777777" w:rsidR="00BF3540" w:rsidRPr="00BF3540" w:rsidRDefault="00BF3540" w:rsidP="00BF3540">
            <w:pPr>
              <w:spacing w:after="0"/>
            </w:pPr>
            <w:r w:rsidRPr="00BF3540">
              <w:t>9.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5C562" w14:textId="77777777" w:rsidR="00BF3540" w:rsidRPr="00BF3540" w:rsidRDefault="00BF3540" w:rsidP="00BF3540">
            <w:pPr>
              <w:spacing w:after="0"/>
            </w:pPr>
            <w:r w:rsidRPr="00BF3540">
              <w:t>Resourcing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E59E" w14:textId="77777777" w:rsidR="00BF3540" w:rsidRPr="00BF3540" w:rsidRDefault="00BF3540" w:rsidP="00BF3540">
            <w:pPr>
              <w:spacing w:after="0"/>
            </w:pPr>
            <w:r w:rsidRPr="00BF3540">
              <w:t>Low/Medium</w:t>
            </w:r>
          </w:p>
        </w:tc>
      </w:tr>
      <w:tr w:rsidR="00BF3540" w:rsidRPr="00BF3540" w14:paraId="4D592A94" w14:textId="77777777" w:rsidTr="0014494D">
        <w:trPr>
          <w:trHeight w:val="214"/>
        </w:trPr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61FAF" w14:textId="77777777" w:rsidR="00BF3540" w:rsidRPr="00BF3540" w:rsidRDefault="00BF3540" w:rsidP="00BF3540">
            <w:pPr>
              <w:spacing w:after="0"/>
            </w:pPr>
            <w:r w:rsidRPr="00BF3540">
              <w:t>10.</w:t>
            </w:r>
          </w:p>
        </w:tc>
        <w:tc>
          <w:tcPr>
            <w:tcW w:w="5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28DC" w14:textId="77777777" w:rsidR="00BF3540" w:rsidRPr="00BF3540" w:rsidRDefault="00BF3540" w:rsidP="00BF3540">
            <w:pPr>
              <w:spacing w:after="0"/>
            </w:pPr>
            <w:r w:rsidRPr="00BF3540">
              <w:t xml:space="preserve">Competency Assessment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40CF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</w:tbl>
    <w:p w14:paraId="70C34063" w14:textId="77777777" w:rsidR="00BF3540" w:rsidRPr="00BF3540" w:rsidRDefault="00BF3540" w:rsidP="00BF3540"/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5670"/>
        <w:gridCol w:w="1162"/>
      </w:tblGrid>
      <w:tr w:rsidR="00BF3540" w:rsidRPr="00BF3540" w14:paraId="48B92F37" w14:textId="77777777" w:rsidTr="0014494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00E4" w14:textId="77777777" w:rsidR="00BF3540" w:rsidRPr="00BF3540" w:rsidRDefault="00BF3540" w:rsidP="00BF3540">
            <w:pPr>
              <w:spacing w:after="0"/>
              <w:rPr>
                <w:color w:val="FFFFFF"/>
              </w:rPr>
            </w:pPr>
            <w:r w:rsidRPr="00BF3540">
              <w:rPr>
                <w:color w:val="FFFFFF"/>
              </w:rPr>
              <w:lastRenderedPageBreak/>
              <w:t xml:space="preserve">Value Behaviours </w:t>
            </w:r>
          </w:p>
          <w:p w14:paraId="0250E61A" w14:textId="77777777" w:rsidR="00BF3540" w:rsidRPr="00BF3540" w:rsidRDefault="00BF3540" w:rsidP="00BF3540">
            <w:pPr>
              <w:spacing w:after="0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81A8E" w14:textId="77777777" w:rsidR="00BF3540" w:rsidRPr="00BF3540" w:rsidRDefault="00BF3540" w:rsidP="00BF3540">
            <w:pPr>
              <w:spacing w:after="0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A3FB2C0" w14:textId="77777777" w:rsidR="00BF3540" w:rsidRPr="00BF3540" w:rsidRDefault="00BF3540" w:rsidP="00BF3540">
            <w:pPr>
              <w:spacing w:after="0"/>
              <w:rPr>
                <w:color w:val="FFFFFF"/>
              </w:rPr>
            </w:pPr>
            <w:r w:rsidRPr="00BF3540">
              <w:rPr>
                <w:color w:val="FFFFFF"/>
              </w:rPr>
              <w:t>Level</w:t>
            </w:r>
          </w:p>
        </w:tc>
      </w:tr>
      <w:tr w:rsidR="00BF3540" w:rsidRPr="00BF3540" w14:paraId="156D192B" w14:textId="77777777" w:rsidTr="0014494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250E" w14:textId="77777777" w:rsidR="00BF3540" w:rsidRPr="00BF3540" w:rsidRDefault="00BF3540" w:rsidP="00BF3540">
            <w:pPr>
              <w:spacing w:after="0"/>
            </w:pPr>
            <w:r w:rsidRPr="00BF3540"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35EB" w14:textId="77777777" w:rsidR="00BF3540" w:rsidRPr="00BF3540" w:rsidRDefault="00BF3540" w:rsidP="00BF3540">
            <w:pPr>
              <w:spacing w:after="0"/>
            </w:pPr>
            <w:r w:rsidRPr="00BF3540">
              <w:t xml:space="preserve">Responsibility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5C2E" w14:textId="77777777" w:rsidR="00BF3540" w:rsidRPr="00BF3540" w:rsidRDefault="00BF3540" w:rsidP="00BF3540">
            <w:pPr>
              <w:spacing w:after="0"/>
            </w:pPr>
            <w:r w:rsidRPr="00BF3540">
              <w:t>High</w:t>
            </w:r>
          </w:p>
        </w:tc>
      </w:tr>
      <w:tr w:rsidR="00BF3540" w:rsidRPr="00BF3540" w14:paraId="58EF9934" w14:textId="77777777" w:rsidTr="0014494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B52E7" w14:textId="77777777" w:rsidR="00BF3540" w:rsidRPr="00BF3540" w:rsidRDefault="00BF3540" w:rsidP="00BF3540">
            <w:pPr>
              <w:spacing w:after="0"/>
            </w:pPr>
            <w:r w:rsidRPr="00BF3540">
              <w:t>2.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17F2" w14:textId="77777777" w:rsidR="00BF3540" w:rsidRPr="00BF3540" w:rsidRDefault="00BF3540" w:rsidP="00BF3540">
            <w:pPr>
              <w:spacing w:after="0"/>
            </w:pPr>
            <w:r w:rsidRPr="00BF3540">
              <w:t xml:space="preserve">Passion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8950" w14:textId="77777777" w:rsidR="00BF3540" w:rsidRPr="00BF3540" w:rsidRDefault="00BF3540" w:rsidP="00BF3540">
            <w:pPr>
              <w:spacing w:after="0"/>
            </w:pPr>
            <w:r w:rsidRPr="00BF3540">
              <w:t>High</w:t>
            </w:r>
          </w:p>
        </w:tc>
      </w:tr>
      <w:tr w:rsidR="00BF3540" w:rsidRPr="00BF3540" w14:paraId="4D711DE0" w14:textId="77777777" w:rsidTr="0014494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5433E" w14:textId="77777777" w:rsidR="00BF3540" w:rsidRPr="00BF3540" w:rsidRDefault="00BF3540" w:rsidP="00BF3540">
            <w:pPr>
              <w:spacing w:after="0"/>
            </w:pPr>
            <w:r w:rsidRPr="00BF3540">
              <w:t>3.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C2E" w14:textId="77777777" w:rsidR="00BF3540" w:rsidRPr="00BF3540" w:rsidRDefault="00BF3540" w:rsidP="00BF3540">
            <w:pPr>
              <w:spacing w:after="0"/>
            </w:pPr>
            <w:r w:rsidRPr="00BF3540">
              <w:t xml:space="preserve">Customer First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77E4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  <w:tr w:rsidR="00BF3540" w:rsidRPr="00BF3540" w14:paraId="0FEBAAE4" w14:textId="77777777" w:rsidTr="0014494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EF1F" w14:textId="77777777" w:rsidR="00BF3540" w:rsidRPr="00BF3540" w:rsidRDefault="00BF3540" w:rsidP="00BF3540">
            <w:pPr>
              <w:spacing w:after="0"/>
            </w:pPr>
            <w:r w:rsidRPr="00BF3540">
              <w:t>4.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3C72" w14:textId="77777777" w:rsidR="00BF3540" w:rsidRPr="00BF3540" w:rsidRDefault="00BF3540" w:rsidP="00BF3540">
            <w:pPr>
              <w:spacing w:after="0"/>
            </w:pPr>
            <w:r w:rsidRPr="00BF3540">
              <w:t xml:space="preserve">Agility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C67F" w14:textId="77777777" w:rsidR="00BF3540" w:rsidRPr="00BF3540" w:rsidRDefault="00BF3540" w:rsidP="00BF3540">
            <w:pPr>
              <w:spacing w:after="0"/>
            </w:pPr>
            <w:r w:rsidRPr="00BF3540">
              <w:t>High</w:t>
            </w:r>
          </w:p>
        </w:tc>
      </w:tr>
      <w:tr w:rsidR="00BF3540" w:rsidRPr="00BF3540" w14:paraId="3AFD4E6E" w14:textId="77777777" w:rsidTr="0014494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9B82" w14:textId="77777777" w:rsidR="00BF3540" w:rsidRPr="00BF3540" w:rsidRDefault="00BF3540" w:rsidP="00BF3540">
            <w:pPr>
              <w:spacing w:after="0"/>
            </w:pPr>
            <w:r w:rsidRPr="00BF3540">
              <w:t>5.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B5C9" w14:textId="77777777" w:rsidR="00BF3540" w:rsidRPr="00BF3540" w:rsidRDefault="00BF3540" w:rsidP="00BF3540">
            <w:pPr>
              <w:spacing w:after="0"/>
            </w:pPr>
            <w:r w:rsidRPr="00BF3540">
              <w:t xml:space="preserve">Family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C33A" w14:textId="77777777" w:rsidR="00BF3540" w:rsidRPr="00BF3540" w:rsidRDefault="00BF3540" w:rsidP="00BF3540">
            <w:pPr>
              <w:spacing w:after="0"/>
            </w:pPr>
            <w:r w:rsidRPr="00BF3540">
              <w:t>Medium</w:t>
            </w:r>
          </w:p>
        </w:tc>
      </w:tr>
    </w:tbl>
    <w:p w14:paraId="369039A3" w14:textId="77777777" w:rsidR="00887598" w:rsidRPr="00887598" w:rsidRDefault="00887598" w:rsidP="00887598">
      <w:pPr>
        <w:spacing w:after="0"/>
        <w:rPr>
          <w:vanish/>
        </w:rPr>
      </w:pPr>
    </w:p>
    <w:tbl>
      <w:tblPr>
        <w:tblpPr w:leftFromText="180" w:rightFromText="180" w:vertAnchor="text" w:horzAnchor="margin" w:tblpY="270"/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3394D" w14:paraId="4C5E3BCF" w14:textId="77777777" w:rsidTr="000973A6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FB61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Version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B97EC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010D9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Description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3460C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Approved by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325CE" w14:textId="77777777" w:rsidR="0043394D" w:rsidRDefault="0043394D" w:rsidP="0043394D">
            <w:pPr>
              <w:spacing w:after="0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 xml:space="preserve">Date </w:t>
            </w:r>
          </w:p>
        </w:tc>
      </w:tr>
      <w:tr w:rsidR="0043394D" w14:paraId="47C6926D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9444C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1.0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F81F" w14:textId="77777777" w:rsidR="0043394D" w:rsidRDefault="00443DDF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November 2023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6EF0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Original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0D76F" w14:textId="77777777" w:rsidR="0043394D" w:rsidRDefault="0043394D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5ACE4" w14:textId="77777777" w:rsidR="0043394D" w:rsidRDefault="00443DDF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November 2023 </w:t>
            </w:r>
          </w:p>
        </w:tc>
      </w:tr>
      <w:tr w:rsidR="00732EE6" w14:paraId="05CD6D8E" w14:textId="77777777" w:rsidTr="0043394D"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C3325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2DA39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2024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96FE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Formatting of cells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F89C2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HR 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49823" w14:textId="77777777" w:rsidR="00732EE6" w:rsidRDefault="00732EE6" w:rsidP="0043394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March 2024 </w:t>
            </w:r>
          </w:p>
        </w:tc>
      </w:tr>
      <w:bookmarkEnd w:id="1"/>
    </w:tbl>
    <w:p w14:paraId="34F0975C" w14:textId="77777777" w:rsidR="005E51D3" w:rsidRDefault="005E51D3">
      <w:pPr>
        <w:rPr>
          <w:sz w:val="20"/>
          <w:szCs w:val="20"/>
        </w:rPr>
      </w:pPr>
    </w:p>
    <w:p w14:paraId="0CEB75CC" w14:textId="77777777" w:rsidR="005E51D3" w:rsidRDefault="0091261A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4012D0A0" w14:textId="77777777" w:rsidR="005E51D3" w:rsidRDefault="005E51D3">
      <w:pPr>
        <w:rPr>
          <w:sz w:val="20"/>
          <w:szCs w:val="20"/>
        </w:rPr>
      </w:pPr>
    </w:p>
    <w:p w14:paraId="2CDA68D6" w14:textId="77777777" w:rsidR="005E51D3" w:rsidRDefault="005E51D3">
      <w:pPr>
        <w:rPr>
          <w:sz w:val="20"/>
          <w:szCs w:val="20"/>
        </w:rPr>
      </w:pPr>
    </w:p>
    <w:sectPr w:rsidR="005E51D3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DADD" w14:textId="77777777" w:rsidR="009544B2" w:rsidRDefault="009544B2">
      <w:pPr>
        <w:spacing w:after="0"/>
      </w:pPr>
      <w:r>
        <w:separator/>
      </w:r>
    </w:p>
  </w:endnote>
  <w:endnote w:type="continuationSeparator" w:id="0">
    <w:p w14:paraId="39B762EB" w14:textId="77777777" w:rsidR="009544B2" w:rsidRDefault="009544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A270" w14:textId="77777777" w:rsidR="009544B2" w:rsidRDefault="009544B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9E1463D" w14:textId="77777777" w:rsidR="009544B2" w:rsidRDefault="009544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23A4"/>
    <w:multiLevelType w:val="multilevel"/>
    <w:tmpl w:val="19C4F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C34C1"/>
    <w:multiLevelType w:val="multilevel"/>
    <w:tmpl w:val="1CE0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65A37"/>
    <w:multiLevelType w:val="multilevel"/>
    <w:tmpl w:val="6A06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C6AE0"/>
    <w:multiLevelType w:val="multilevel"/>
    <w:tmpl w:val="C4A2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D24DC6"/>
    <w:multiLevelType w:val="multilevel"/>
    <w:tmpl w:val="1236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361242">
    <w:abstractNumId w:val="3"/>
  </w:num>
  <w:num w:numId="2" w16cid:durableId="1195076107">
    <w:abstractNumId w:val="0"/>
  </w:num>
  <w:num w:numId="3" w16cid:durableId="978147328">
    <w:abstractNumId w:val="4"/>
  </w:num>
  <w:num w:numId="4" w16cid:durableId="852039239">
    <w:abstractNumId w:val="1"/>
  </w:num>
  <w:num w:numId="5" w16cid:durableId="2058698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D3"/>
    <w:rsid w:val="000232FE"/>
    <w:rsid w:val="00033531"/>
    <w:rsid w:val="00034F46"/>
    <w:rsid w:val="00080825"/>
    <w:rsid w:val="00084FAD"/>
    <w:rsid w:val="0009635D"/>
    <w:rsid w:val="000966F8"/>
    <w:rsid w:val="000973A6"/>
    <w:rsid w:val="000A714C"/>
    <w:rsid w:val="000F705D"/>
    <w:rsid w:val="0014494D"/>
    <w:rsid w:val="00147CEC"/>
    <w:rsid w:val="00156970"/>
    <w:rsid w:val="00177E8D"/>
    <w:rsid w:val="001D4B80"/>
    <w:rsid w:val="001F676A"/>
    <w:rsid w:val="00231DB7"/>
    <w:rsid w:val="002467E0"/>
    <w:rsid w:val="00253B99"/>
    <w:rsid w:val="00274C30"/>
    <w:rsid w:val="002A08D1"/>
    <w:rsid w:val="002C2425"/>
    <w:rsid w:val="002E049A"/>
    <w:rsid w:val="002F0803"/>
    <w:rsid w:val="0034682A"/>
    <w:rsid w:val="00372F9B"/>
    <w:rsid w:val="0038296B"/>
    <w:rsid w:val="003C25F9"/>
    <w:rsid w:val="003C25FF"/>
    <w:rsid w:val="003D35C9"/>
    <w:rsid w:val="00405D27"/>
    <w:rsid w:val="0043394D"/>
    <w:rsid w:val="00443DDF"/>
    <w:rsid w:val="0047265C"/>
    <w:rsid w:val="004737E0"/>
    <w:rsid w:val="004B6999"/>
    <w:rsid w:val="004D7A9F"/>
    <w:rsid w:val="00556D82"/>
    <w:rsid w:val="00570F7C"/>
    <w:rsid w:val="00572D43"/>
    <w:rsid w:val="005774CB"/>
    <w:rsid w:val="005B56CE"/>
    <w:rsid w:val="005E51D3"/>
    <w:rsid w:val="00620081"/>
    <w:rsid w:val="00630BD4"/>
    <w:rsid w:val="006507E0"/>
    <w:rsid w:val="00681323"/>
    <w:rsid w:val="006933CA"/>
    <w:rsid w:val="00694941"/>
    <w:rsid w:val="006A2A91"/>
    <w:rsid w:val="006C232C"/>
    <w:rsid w:val="006E4BCB"/>
    <w:rsid w:val="0070664C"/>
    <w:rsid w:val="00712F3F"/>
    <w:rsid w:val="00715E15"/>
    <w:rsid w:val="00730BBC"/>
    <w:rsid w:val="00732EE6"/>
    <w:rsid w:val="00736C64"/>
    <w:rsid w:val="00740ECA"/>
    <w:rsid w:val="00760C11"/>
    <w:rsid w:val="007A292B"/>
    <w:rsid w:val="00815525"/>
    <w:rsid w:val="00872BD0"/>
    <w:rsid w:val="00883B6A"/>
    <w:rsid w:val="00884F88"/>
    <w:rsid w:val="00887598"/>
    <w:rsid w:val="008A14FC"/>
    <w:rsid w:val="008C44FC"/>
    <w:rsid w:val="0091261A"/>
    <w:rsid w:val="00917728"/>
    <w:rsid w:val="009544B2"/>
    <w:rsid w:val="009D27A8"/>
    <w:rsid w:val="00A21921"/>
    <w:rsid w:val="00A26F94"/>
    <w:rsid w:val="00A54886"/>
    <w:rsid w:val="00A6148F"/>
    <w:rsid w:val="00A65270"/>
    <w:rsid w:val="00A761EE"/>
    <w:rsid w:val="00A85B84"/>
    <w:rsid w:val="00A94B47"/>
    <w:rsid w:val="00AB2701"/>
    <w:rsid w:val="00AD28A9"/>
    <w:rsid w:val="00B15599"/>
    <w:rsid w:val="00B35E22"/>
    <w:rsid w:val="00B71D68"/>
    <w:rsid w:val="00BE186B"/>
    <w:rsid w:val="00BF3540"/>
    <w:rsid w:val="00C11BBA"/>
    <w:rsid w:val="00C13817"/>
    <w:rsid w:val="00C33D1C"/>
    <w:rsid w:val="00C81951"/>
    <w:rsid w:val="00C86276"/>
    <w:rsid w:val="00C96C4D"/>
    <w:rsid w:val="00CA0A21"/>
    <w:rsid w:val="00D02783"/>
    <w:rsid w:val="00D52D13"/>
    <w:rsid w:val="00D55A35"/>
    <w:rsid w:val="00DB2B86"/>
    <w:rsid w:val="00DB45A6"/>
    <w:rsid w:val="00DD41CC"/>
    <w:rsid w:val="00E23AFB"/>
    <w:rsid w:val="00E3489B"/>
    <w:rsid w:val="00E5004F"/>
    <w:rsid w:val="00E848E4"/>
    <w:rsid w:val="00E87712"/>
    <w:rsid w:val="00E95104"/>
    <w:rsid w:val="00EE13EA"/>
    <w:rsid w:val="00EE14E0"/>
    <w:rsid w:val="00F137D7"/>
    <w:rsid w:val="00F17FCB"/>
    <w:rsid w:val="00F45F37"/>
    <w:rsid w:val="00F4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1C2E"/>
  <w15:docId w15:val="{E13FAFC5-64CA-46F3-BC56-35AF1A39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DDF"/>
    <w:pPr>
      <w:suppressAutoHyphens/>
      <w:autoSpaceDN w:val="0"/>
      <w:spacing w:after="160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qFormat/>
    <w:rsid w:val="00572D4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148F"/>
    <w:rPr>
      <w:b/>
      <w:bCs/>
    </w:rPr>
  </w:style>
  <w:style w:type="paragraph" w:customStyle="1" w:styleId="Default">
    <w:name w:val="Default"/>
    <w:rsid w:val="00B71D6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3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612</Words>
  <Characters>4278</Characters>
  <Application>Microsoft Office Word</Application>
  <DocSecurity>0</DocSecurity>
  <Lines>77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Kambo</dc:creator>
  <cp:keywords/>
  <dc:description/>
  <cp:lastModifiedBy>Dave Hammerton</cp:lastModifiedBy>
  <cp:revision>17</cp:revision>
  <cp:lastPrinted>2022-06-21T11:29:00Z</cp:lastPrinted>
  <dcterms:created xsi:type="dcterms:W3CDTF">2026-03-12T15:10:00Z</dcterms:created>
  <dcterms:modified xsi:type="dcterms:W3CDTF">2026-09-08T16:21:00Z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-1078833948</vt:i4>
  </property>
  <property fmtid="{D5CDD505-2E9C-101B-9397-08002B2CF9AE}" pid="3" name="_NewReviewCycle">
    <vt:lpwstr/>
  </property>
  <property fmtid="{D5CDD505-2E9C-101B-9397-08002B2CF9AE}" pid="4" name="_EmailSubject">
    <vt:lpwstr>Job Descriptions Review</vt:lpwstr>
  </property>
  <property fmtid="{D5CDD505-2E9C-101B-9397-08002B2CF9AE}" pid="5" name="_AuthorEmail">
    <vt:lpwstr>Juliet.Stoddard@scc.com</vt:lpwstr>
  </property>
  <property fmtid="{D5CDD505-2E9C-101B-9397-08002B2CF9AE}" pid="6" name="_AuthorEmailDisplayName">
    <vt:lpwstr>Juliet Stoddard</vt:lpwstr>
  </property>
  <property fmtid="{D5CDD505-2E9C-101B-9397-08002B2CF9AE}" pid="7" name="_ReviewingToolsShownOnce">
    <vt:lpwstr/>
  </property>
</Properties>
</file>